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735" w:type="dxa"/>
        <w:tblInd w:w="-585" w:type="dxa"/>
        <w:tblLayout w:type="fixed"/>
        <w:tblLook w:val="04A0"/>
      </w:tblPr>
      <w:tblGrid>
        <w:gridCol w:w="2835"/>
        <w:gridCol w:w="1418"/>
        <w:gridCol w:w="1134"/>
        <w:gridCol w:w="1134"/>
        <w:gridCol w:w="1417"/>
        <w:gridCol w:w="1276"/>
        <w:gridCol w:w="1701"/>
        <w:gridCol w:w="1559"/>
        <w:gridCol w:w="3261"/>
      </w:tblGrid>
      <w:tr w:rsidR="00F1601C" w:rsidTr="00C305D7">
        <w:tc>
          <w:tcPr>
            <w:tcW w:w="2835" w:type="dxa"/>
          </w:tcPr>
          <w:p w:rsidR="00F1601C" w:rsidRDefault="00F1601C" w:rsidP="00FC7A3F">
            <w:r>
              <w:t xml:space="preserve">Ф.И.О  </w:t>
            </w:r>
          </w:p>
          <w:p w:rsidR="00F1601C" w:rsidRDefault="00F1601C" w:rsidP="00FC7A3F">
            <w:r>
              <w:t xml:space="preserve">   либо адрес</w:t>
            </w:r>
          </w:p>
        </w:tc>
        <w:tc>
          <w:tcPr>
            <w:tcW w:w="1418" w:type="dxa"/>
          </w:tcPr>
          <w:p w:rsidR="00F1601C" w:rsidRDefault="00F1601C" w:rsidP="00FC7A3F">
            <w:r>
              <w:t>Провайдер</w:t>
            </w:r>
          </w:p>
        </w:tc>
        <w:tc>
          <w:tcPr>
            <w:tcW w:w="1134" w:type="dxa"/>
          </w:tcPr>
          <w:p w:rsidR="00F1601C" w:rsidRDefault="00F1601C" w:rsidP="00FC7A3F">
            <w:r>
              <w:t>Марка и модель модема</w:t>
            </w:r>
          </w:p>
        </w:tc>
        <w:tc>
          <w:tcPr>
            <w:tcW w:w="1134" w:type="dxa"/>
          </w:tcPr>
          <w:p w:rsidR="00F1601C" w:rsidRDefault="00F1601C" w:rsidP="00FC7A3F">
            <w:r>
              <w:t xml:space="preserve">Наличие антенны </w:t>
            </w:r>
          </w:p>
        </w:tc>
        <w:tc>
          <w:tcPr>
            <w:tcW w:w="1417" w:type="dxa"/>
          </w:tcPr>
          <w:p w:rsidR="00F1601C" w:rsidRDefault="00F1601C" w:rsidP="00FC7A3F">
            <w:r>
              <w:t xml:space="preserve">Пакет предоставляемых услуг </w:t>
            </w:r>
          </w:p>
        </w:tc>
        <w:tc>
          <w:tcPr>
            <w:tcW w:w="1276" w:type="dxa"/>
          </w:tcPr>
          <w:p w:rsidR="00F1601C" w:rsidRDefault="00F1601C" w:rsidP="00FC7A3F">
            <w:r>
              <w:t xml:space="preserve">Реальная скорость закачки </w:t>
            </w:r>
          </w:p>
        </w:tc>
        <w:tc>
          <w:tcPr>
            <w:tcW w:w="1701" w:type="dxa"/>
          </w:tcPr>
          <w:p w:rsidR="00F1601C" w:rsidRDefault="00F1601C" w:rsidP="00FC7A3F">
            <w:r>
              <w:t>Желание сменить провайдера</w:t>
            </w:r>
          </w:p>
        </w:tc>
        <w:tc>
          <w:tcPr>
            <w:tcW w:w="1559" w:type="dxa"/>
          </w:tcPr>
          <w:p w:rsidR="00F1601C" w:rsidRDefault="00F1601C" w:rsidP="00FC7A3F">
            <w:r>
              <w:t xml:space="preserve">Пользуетесь ли  Вы интернетом на мобильных устройствах  </w:t>
            </w:r>
          </w:p>
        </w:tc>
        <w:tc>
          <w:tcPr>
            <w:tcW w:w="3261" w:type="dxa"/>
          </w:tcPr>
          <w:p w:rsidR="00F1601C" w:rsidRDefault="00F1601C" w:rsidP="00FC7A3F">
            <w:r>
              <w:t xml:space="preserve">Примечания </w:t>
            </w:r>
          </w:p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  <w:tr w:rsidR="00C305D7" w:rsidTr="00C305D7">
        <w:tc>
          <w:tcPr>
            <w:tcW w:w="2835" w:type="dxa"/>
          </w:tcPr>
          <w:p w:rsidR="00F1601C" w:rsidRDefault="00F1601C" w:rsidP="00FC7A3F"/>
        </w:tc>
        <w:tc>
          <w:tcPr>
            <w:tcW w:w="1418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134" w:type="dxa"/>
          </w:tcPr>
          <w:p w:rsidR="00F1601C" w:rsidRDefault="00F1601C" w:rsidP="00FC7A3F"/>
        </w:tc>
        <w:tc>
          <w:tcPr>
            <w:tcW w:w="1417" w:type="dxa"/>
          </w:tcPr>
          <w:p w:rsidR="00F1601C" w:rsidRDefault="00F1601C" w:rsidP="00FC7A3F"/>
        </w:tc>
        <w:tc>
          <w:tcPr>
            <w:tcW w:w="1276" w:type="dxa"/>
          </w:tcPr>
          <w:p w:rsidR="00F1601C" w:rsidRDefault="00F1601C" w:rsidP="00FC7A3F"/>
        </w:tc>
        <w:tc>
          <w:tcPr>
            <w:tcW w:w="1701" w:type="dxa"/>
          </w:tcPr>
          <w:p w:rsidR="00F1601C" w:rsidRDefault="00F1601C" w:rsidP="00FC7A3F"/>
        </w:tc>
        <w:tc>
          <w:tcPr>
            <w:tcW w:w="1559" w:type="dxa"/>
          </w:tcPr>
          <w:p w:rsidR="00F1601C" w:rsidRDefault="00F1601C" w:rsidP="00FC7A3F"/>
        </w:tc>
        <w:tc>
          <w:tcPr>
            <w:tcW w:w="3261" w:type="dxa"/>
          </w:tcPr>
          <w:p w:rsidR="00F1601C" w:rsidRDefault="00F1601C" w:rsidP="00FC7A3F"/>
        </w:tc>
      </w:tr>
    </w:tbl>
    <w:p w:rsidR="007F7A6D" w:rsidRDefault="007F7A6D" w:rsidP="00FC7A3F"/>
    <w:sectPr w:rsidR="007F7A6D" w:rsidSect="00FC7A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32BF"/>
    <w:multiLevelType w:val="hybridMultilevel"/>
    <w:tmpl w:val="FD126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7A3F"/>
    <w:rsid w:val="007F7A6D"/>
    <w:rsid w:val="00C305D7"/>
    <w:rsid w:val="00F1601C"/>
    <w:rsid w:val="00FC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A3F"/>
    <w:pPr>
      <w:ind w:left="720"/>
      <w:contextualSpacing/>
    </w:pPr>
  </w:style>
  <w:style w:type="table" w:styleId="a4">
    <w:name w:val="Table Grid"/>
    <w:basedOn w:val="a1"/>
    <w:uiPriority w:val="59"/>
    <w:rsid w:val="00FC7A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1</cp:revision>
  <dcterms:created xsi:type="dcterms:W3CDTF">2012-08-21T17:47:00Z</dcterms:created>
  <dcterms:modified xsi:type="dcterms:W3CDTF">2012-08-21T18:11:00Z</dcterms:modified>
</cp:coreProperties>
</file>